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F4" w:rsidRDefault="00B55404" w:rsidP="00B55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FILET DE PORC À L’AIL DE LOUISE (POUR 1 PERSONNE).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</w:p>
    <w:p w:rsidR="00B55404" w:rsidRPr="00B55404" w:rsidRDefault="00B55404" w:rsidP="00B55404">
      <w:pPr>
        <w:rPr>
          <w:rFonts w:ascii="Times New Roman" w:hAnsi="Times New Roman" w:cs="Times New Roman"/>
          <w:b/>
          <w:sz w:val="24"/>
          <w:szCs w:val="24"/>
        </w:rPr>
      </w:pPr>
      <w:r w:rsidRPr="00B55404">
        <w:rPr>
          <w:rFonts w:ascii="Times New Roman" w:hAnsi="Times New Roman" w:cs="Times New Roman"/>
          <w:b/>
          <w:sz w:val="24"/>
          <w:szCs w:val="24"/>
        </w:rPr>
        <w:t>INGRÉDIENTS :</w:t>
      </w:r>
    </w:p>
    <w:p w:rsidR="00B55404" w:rsidRDefault="00BD42DC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à </w:t>
      </w:r>
      <w:r w:rsidR="00B55404">
        <w:rPr>
          <w:rFonts w:ascii="Times New Roman" w:hAnsi="Times New Roman" w:cs="Times New Roman"/>
          <w:sz w:val="24"/>
          <w:szCs w:val="24"/>
        </w:rPr>
        <w:t>3 petites gousses d’ail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filet de porc (1 lb)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patates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carottes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petite boîte de champignons entiers (284 ml) (facultatif)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enveloppe de sauce pour porc Club House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c. à thé de moutarde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tasse d’eau</w:t>
      </w:r>
    </w:p>
    <w:p w:rsidR="00B55404" w:rsidRDefault="00B55404" w:rsidP="00B55404">
      <w:pPr>
        <w:rPr>
          <w:rFonts w:ascii="Times New Roman" w:hAnsi="Times New Roman" w:cs="Times New Roman"/>
          <w:b/>
          <w:sz w:val="24"/>
          <w:szCs w:val="24"/>
        </w:rPr>
      </w:pPr>
      <w:r w:rsidRPr="00B55404">
        <w:rPr>
          <w:rFonts w:ascii="Times New Roman" w:hAnsi="Times New Roman" w:cs="Times New Roman"/>
          <w:b/>
          <w:sz w:val="24"/>
          <w:szCs w:val="24"/>
        </w:rPr>
        <w:t>PRÉPARATION :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Couper le filet de porc à </w:t>
      </w:r>
      <w:r w:rsidR="00BD42DC">
        <w:rPr>
          <w:rFonts w:ascii="Times New Roman" w:hAnsi="Times New Roman" w:cs="Times New Roman"/>
          <w:sz w:val="24"/>
          <w:szCs w:val="24"/>
        </w:rPr>
        <w:t xml:space="preserve">deux ou </w:t>
      </w:r>
      <w:r>
        <w:rPr>
          <w:rFonts w:ascii="Times New Roman" w:hAnsi="Times New Roman" w:cs="Times New Roman"/>
          <w:sz w:val="24"/>
          <w:szCs w:val="24"/>
        </w:rPr>
        <w:t>trois endroits et y insérer les gousses d’ail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revenir le filet de porc et les champignons au mode SAISIR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c’est fait annuler la programmation.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Mettre le filet de porc au fond et les champignons, patates et carottes autour.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Préparer l’enveloppe de sauce pour porc avec l’eau et y ajouter la moutarde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Fermer le couvercle et voir si la valve est au milieu.</w:t>
      </w:r>
    </w:p>
    <w:p w:rsid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Mettre au mode POULET.</w:t>
      </w:r>
    </w:p>
    <w:p w:rsidR="00BD42DC" w:rsidRDefault="00BD42DC" w:rsidP="00B5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Repas pour 1 personne.</w:t>
      </w:r>
    </w:p>
    <w:p w:rsidR="00B55404" w:rsidRPr="00B55404" w:rsidRDefault="00B55404" w:rsidP="00B55404">
      <w:pPr>
        <w:rPr>
          <w:rFonts w:ascii="Times New Roman" w:hAnsi="Times New Roman" w:cs="Times New Roman"/>
          <w:sz w:val="24"/>
          <w:szCs w:val="24"/>
        </w:rPr>
      </w:pPr>
    </w:p>
    <w:sectPr w:rsidR="00B55404" w:rsidRPr="00B55404" w:rsidSect="002736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404"/>
    <w:rsid w:val="002736F4"/>
    <w:rsid w:val="00B55404"/>
    <w:rsid w:val="00B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Mathieu</dc:creator>
  <cp:lastModifiedBy>Louise Mathieu</cp:lastModifiedBy>
  <cp:revision>1</cp:revision>
  <dcterms:created xsi:type="dcterms:W3CDTF">2019-12-22T15:43:00Z</dcterms:created>
  <dcterms:modified xsi:type="dcterms:W3CDTF">2019-12-22T15:56:00Z</dcterms:modified>
</cp:coreProperties>
</file>